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E57A" w14:textId="77777777" w:rsidR="002D2256" w:rsidRDefault="002D2256">
      <w:pPr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第２号（第５条関係）    </w:t>
      </w:r>
    </w:p>
    <w:p w14:paraId="506752B6" w14:textId="77777777" w:rsidR="002D2256" w:rsidRDefault="002D2256">
      <w:pPr>
        <w:jc w:val="center"/>
        <w:rPr>
          <w:rFonts w:hint="eastAsia"/>
          <w:sz w:val="32"/>
        </w:rPr>
      </w:pPr>
      <w:r>
        <w:rPr>
          <w:sz w:val="32"/>
        </w:rPr>
        <w:fldChar w:fldCharType="begin"/>
      </w:r>
      <w:r>
        <w:rPr>
          <w:sz w:val="32"/>
        </w:rPr>
        <w:instrText xml:space="preserve"> eq \o\ad(</w:instrText>
      </w:r>
      <w:r>
        <w:rPr>
          <w:rFonts w:hint="eastAsia"/>
          <w:sz w:val="32"/>
        </w:rPr>
        <w:instrText>養育医療意見書</w:instrText>
      </w:r>
      <w:r>
        <w:rPr>
          <w:sz w:val="32"/>
        </w:rPr>
        <w:instrText>,</w:instrText>
      </w:r>
      <w:r>
        <w:rPr>
          <w:rFonts w:hint="eastAsia"/>
          <w:sz w:val="32"/>
        </w:rPr>
        <w:instrText xml:space="preserve">　　　　　　　　　　</w:instrText>
      </w:r>
      <w:r>
        <w:rPr>
          <w:sz w:val="32"/>
        </w:rPr>
        <w:instrText>)</w:instrText>
      </w:r>
      <w:r>
        <w:rPr>
          <w:sz w:val="32"/>
        </w:rPr>
        <w:fldChar w:fldCharType="end"/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"/>
        <w:gridCol w:w="301"/>
        <w:gridCol w:w="40"/>
        <w:gridCol w:w="1875"/>
        <w:gridCol w:w="1463"/>
        <w:gridCol w:w="241"/>
        <w:gridCol w:w="361"/>
        <w:gridCol w:w="652"/>
        <w:gridCol w:w="707"/>
        <w:gridCol w:w="2319"/>
      </w:tblGrid>
      <w:tr w:rsidR="005B3178" w14:paraId="6A8E9384" w14:textId="77777777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260" w:type="dxa"/>
            <w:gridSpan w:val="3"/>
            <w:tcBorders>
              <w:bottom w:val="dotted" w:sz="4" w:space="0" w:color="auto"/>
            </w:tcBorders>
            <w:vAlign w:val="center"/>
          </w:tcPr>
          <w:p w14:paraId="26DCDE58" w14:textId="77777777" w:rsidR="005B3178" w:rsidRDefault="005B3178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ふりがな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bottom w:val="dotted" w:sz="4" w:space="0" w:color="auto"/>
            </w:tcBorders>
            <w:vAlign w:val="center"/>
          </w:tcPr>
          <w:p w14:paraId="024AA1BA" w14:textId="77777777" w:rsidR="005B3178" w:rsidRDefault="005B3178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1254" w:type="dxa"/>
            <w:gridSpan w:val="3"/>
            <w:tcBorders>
              <w:bottom w:val="single" w:sz="4" w:space="0" w:color="auto"/>
            </w:tcBorders>
            <w:vAlign w:val="center"/>
          </w:tcPr>
          <w:p w14:paraId="042B0230" w14:textId="77777777" w:rsidR="005B3178" w:rsidRDefault="005B3178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性　別</w:t>
            </w:r>
          </w:p>
        </w:tc>
        <w:tc>
          <w:tcPr>
            <w:tcW w:w="3026" w:type="dxa"/>
            <w:gridSpan w:val="2"/>
            <w:tcBorders>
              <w:bottom w:val="single" w:sz="4" w:space="0" w:color="auto"/>
            </w:tcBorders>
            <w:vAlign w:val="center"/>
          </w:tcPr>
          <w:p w14:paraId="00FFA5F7" w14:textId="77777777" w:rsidR="005B3178" w:rsidRPr="005B3178" w:rsidRDefault="005B3178" w:rsidP="005B3178">
            <w:pPr>
              <w:jc w:val="center"/>
              <w:rPr>
                <w:rFonts w:ascii="ＭＳ 明朝" w:hint="eastAsia"/>
                <w:sz w:val="22"/>
                <w:szCs w:val="22"/>
              </w:rPr>
            </w:pPr>
            <w:r w:rsidRPr="001009C8">
              <w:rPr>
                <w:rFonts w:ascii="ＭＳ 明朝" w:hint="eastAsia"/>
                <w:sz w:val="22"/>
                <w:szCs w:val="22"/>
              </w:rPr>
              <w:t>生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1009C8">
              <w:rPr>
                <w:rFonts w:ascii="ＭＳ 明朝" w:hint="eastAsia"/>
                <w:sz w:val="22"/>
                <w:szCs w:val="22"/>
              </w:rPr>
              <w:t>年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1009C8">
              <w:rPr>
                <w:rFonts w:ascii="ＭＳ 明朝" w:hint="eastAsia"/>
                <w:sz w:val="22"/>
                <w:szCs w:val="22"/>
              </w:rPr>
              <w:t>月</w:t>
            </w:r>
            <w:r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1009C8">
              <w:rPr>
                <w:rFonts w:ascii="ＭＳ 明朝" w:hint="eastAsia"/>
                <w:sz w:val="22"/>
                <w:szCs w:val="22"/>
              </w:rPr>
              <w:t>日</w:t>
            </w:r>
          </w:p>
        </w:tc>
      </w:tr>
      <w:tr w:rsidR="005B3178" w14:paraId="0FF99279" w14:textId="77777777">
        <w:tblPrEx>
          <w:tblCellMar>
            <w:top w:w="0" w:type="dxa"/>
            <w:bottom w:w="0" w:type="dxa"/>
          </w:tblCellMar>
        </w:tblPrEx>
        <w:trPr>
          <w:cantSplit/>
          <w:trHeight w:val="612"/>
        </w:trPr>
        <w:tc>
          <w:tcPr>
            <w:tcW w:w="1260" w:type="dxa"/>
            <w:gridSpan w:val="3"/>
            <w:tcBorders>
              <w:top w:val="dotted" w:sz="4" w:space="0" w:color="auto"/>
            </w:tcBorders>
            <w:vAlign w:val="center"/>
          </w:tcPr>
          <w:p w14:paraId="7ABE12A2" w14:textId="77777777" w:rsidR="005B3178" w:rsidRDefault="005B3178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氏名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3338" w:type="dxa"/>
            <w:gridSpan w:val="2"/>
            <w:tcBorders>
              <w:top w:val="dotted" w:sz="4" w:space="0" w:color="auto"/>
            </w:tcBorders>
            <w:vAlign w:val="center"/>
          </w:tcPr>
          <w:p w14:paraId="68DDD3E6" w14:textId="77777777" w:rsidR="005B3178" w:rsidRDefault="005B3178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1254" w:type="dxa"/>
            <w:gridSpan w:val="3"/>
            <w:vAlign w:val="center"/>
          </w:tcPr>
          <w:p w14:paraId="211712EC" w14:textId="77777777" w:rsidR="005B3178" w:rsidRDefault="005B3178" w:rsidP="005B3178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男・女</w:t>
            </w:r>
          </w:p>
        </w:tc>
        <w:tc>
          <w:tcPr>
            <w:tcW w:w="3026" w:type="dxa"/>
            <w:gridSpan w:val="2"/>
            <w:vAlign w:val="center"/>
          </w:tcPr>
          <w:p w14:paraId="0D3D9E96" w14:textId="77777777" w:rsidR="005B3178" w:rsidRDefault="005B3178" w:rsidP="005B3178">
            <w:pPr>
              <w:wordWrap w:val="0"/>
              <w:jc w:val="right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napToGrid w:val="0"/>
                <w:sz w:val="24"/>
              </w:rPr>
              <w:t>年　 　月 　　日</w:t>
            </w:r>
          </w:p>
        </w:tc>
      </w:tr>
      <w:tr w:rsidR="002D2256" w14:paraId="40ED415C" w14:textId="77777777">
        <w:tblPrEx>
          <w:tblCellMar>
            <w:top w:w="0" w:type="dxa"/>
            <w:bottom w:w="0" w:type="dxa"/>
          </w:tblCellMar>
        </w:tblPrEx>
        <w:trPr>
          <w:trHeight w:val="328"/>
        </w:trPr>
        <w:tc>
          <w:tcPr>
            <w:tcW w:w="1260" w:type="dxa"/>
            <w:gridSpan w:val="3"/>
            <w:vAlign w:val="center"/>
          </w:tcPr>
          <w:p w14:paraId="7474E559" w14:textId="77777777" w:rsidR="002D2256" w:rsidRDefault="002D2256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居住地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3579" w:type="dxa"/>
            <w:gridSpan w:val="3"/>
            <w:vAlign w:val="center"/>
          </w:tcPr>
          <w:p w14:paraId="438F8CC8" w14:textId="77777777" w:rsidR="002D2256" w:rsidRDefault="00131BD5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世羅町</w:t>
            </w:r>
          </w:p>
        </w:tc>
        <w:tc>
          <w:tcPr>
            <w:tcW w:w="1720" w:type="dxa"/>
            <w:gridSpan w:val="3"/>
            <w:vAlign w:val="center"/>
          </w:tcPr>
          <w:p w14:paraId="75189B76" w14:textId="77777777" w:rsidR="002D2256" w:rsidRDefault="002D2256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出生時の体重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2319" w:type="dxa"/>
            <w:vAlign w:val="center"/>
          </w:tcPr>
          <w:p w14:paraId="4C10F0A8" w14:textId="77777777" w:rsidR="002D2256" w:rsidRDefault="002D2256">
            <w:pPr>
              <w:jc w:val="right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ｇ</w:t>
            </w:r>
          </w:p>
        </w:tc>
      </w:tr>
      <w:tr w:rsidR="002D2256" w14:paraId="05B0FFC5" w14:textId="77777777">
        <w:tblPrEx>
          <w:tblCellMar>
            <w:top w:w="0" w:type="dxa"/>
            <w:bottom w:w="0" w:type="dxa"/>
          </w:tblCellMar>
        </w:tblPrEx>
        <w:trPr>
          <w:cantSplit/>
          <w:trHeight w:val="688"/>
        </w:trPr>
        <w:tc>
          <w:tcPr>
            <w:tcW w:w="919" w:type="dxa"/>
            <w:vMerge w:val="restart"/>
            <w:vAlign w:val="center"/>
          </w:tcPr>
          <w:p w14:paraId="68F14893" w14:textId="77777777" w:rsidR="002D2256" w:rsidRDefault="002D2256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症</w:t>
            </w:r>
          </w:p>
          <w:p w14:paraId="0B7A2DA9" w14:textId="77777777" w:rsidR="002D2256" w:rsidRDefault="002D2256">
            <w:pPr>
              <w:jc w:val="center"/>
              <w:rPr>
                <w:rFonts w:ascii="ＭＳ 明朝" w:hint="eastAsia"/>
                <w:sz w:val="24"/>
              </w:rPr>
            </w:pPr>
          </w:p>
          <w:p w14:paraId="69366257" w14:textId="77777777" w:rsidR="002D2256" w:rsidRDefault="002D2256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状</w:t>
            </w:r>
          </w:p>
          <w:p w14:paraId="66679B6A" w14:textId="77777777" w:rsidR="002D2256" w:rsidRDefault="002D2256">
            <w:pPr>
              <w:jc w:val="center"/>
              <w:rPr>
                <w:rFonts w:ascii="ＭＳ 明朝" w:hint="eastAsia"/>
                <w:sz w:val="24"/>
              </w:rPr>
            </w:pPr>
          </w:p>
          <w:p w14:paraId="2FC21C5B" w14:textId="77777777" w:rsidR="002D2256" w:rsidRDefault="002D2256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の</w:t>
            </w:r>
          </w:p>
          <w:p w14:paraId="44C6A9A6" w14:textId="77777777" w:rsidR="002D2256" w:rsidRDefault="002D2256">
            <w:pPr>
              <w:jc w:val="center"/>
              <w:rPr>
                <w:rFonts w:ascii="ＭＳ 明朝" w:hint="eastAsia"/>
                <w:sz w:val="24"/>
              </w:rPr>
            </w:pPr>
          </w:p>
          <w:p w14:paraId="14670FF0" w14:textId="77777777" w:rsidR="002D2256" w:rsidRDefault="002D2256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概</w:t>
            </w:r>
          </w:p>
          <w:p w14:paraId="50DB1A5E" w14:textId="77777777" w:rsidR="002D2256" w:rsidRDefault="002D2256">
            <w:pPr>
              <w:jc w:val="center"/>
              <w:rPr>
                <w:rFonts w:ascii="ＭＳ 明朝" w:hint="eastAsia"/>
                <w:sz w:val="24"/>
              </w:rPr>
            </w:pPr>
          </w:p>
          <w:p w14:paraId="008F5A20" w14:textId="77777777" w:rsidR="002D2256" w:rsidRDefault="002D2256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要</w:t>
            </w:r>
          </w:p>
        </w:tc>
        <w:tc>
          <w:tcPr>
            <w:tcW w:w="2216" w:type="dxa"/>
            <w:gridSpan w:val="3"/>
            <w:vAlign w:val="center"/>
          </w:tcPr>
          <w:p w14:paraId="1681262A" w14:textId="77777777" w:rsidR="002D2256" w:rsidRDefault="002D2256">
            <w:pPr>
              <w:jc w:val="distribute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１一般状態</w:t>
            </w:r>
          </w:p>
        </w:tc>
        <w:tc>
          <w:tcPr>
            <w:tcW w:w="5743" w:type="dxa"/>
            <w:gridSpan w:val="6"/>
            <w:vAlign w:val="center"/>
          </w:tcPr>
          <w:p w14:paraId="73A1D6FF" w14:textId="77777777" w:rsidR="002D2256" w:rsidRDefault="00A326DD" w:rsidP="008A0640">
            <w:pPr>
              <w:ind w:firstLineChars="46" w:firstLine="110"/>
              <w:rPr>
                <w:rFonts w:asci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（１）</w:t>
            </w:r>
            <w:r w:rsidR="002D2256">
              <w:rPr>
                <w:rFonts w:ascii="ＭＳ 明朝" w:hint="eastAsia"/>
                <w:sz w:val="24"/>
              </w:rPr>
              <w:t>運動不安・けいれん</w:t>
            </w:r>
          </w:p>
          <w:p w14:paraId="22C1F3C1" w14:textId="77777777" w:rsidR="002D2256" w:rsidRDefault="00A326DD" w:rsidP="008A0640">
            <w:pPr>
              <w:ind w:firstLineChars="46" w:firstLine="110"/>
              <w:rPr>
                <w:rFonts w:asci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（２）</w:t>
            </w:r>
            <w:r w:rsidR="002D2256">
              <w:rPr>
                <w:rFonts w:ascii="ＭＳ 明朝" w:hint="eastAsia"/>
                <w:sz w:val="24"/>
              </w:rPr>
              <w:t>運動異常</w:t>
            </w:r>
          </w:p>
        </w:tc>
      </w:tr>
      <w:tr w:rsidR="002D2256" w14:paraId="6C04DCD3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919" w:type="dxa"/>
            <w:vMerge/>
            <w:vAlign w:val="center"/>
          </w:tcPr>
          <w:p w14:paraId="7250D512" w14:textId="77777777" w:rsidR="002D2256" w:rsidRDefault="002D2256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2216" w:type="dxa"/>
            <w:gridSpan w:val="3"/>
            <w:vAlign w:val="center"/>
          </w:tcPr>
          <w:p w14:paraId="220B0FB3" w14:textId="77777777" w:rsidR="002D2256" w:rsidRDefault="002D2256" w:rsidP="001009C8">
            <w:pPr>
              <w:jc w:val="distribute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２　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体温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5743" w:type="dxa"/>
            <w:gridSpan w:val="6"/>
            <w:vAlign w:val="center"/>
          </w:tcPr>
          <w:p w14:paraId="1D65F8C2" w14:textId="77777777" w:rsidR="002D2256" w:rsidRDefault="00A326DD" w:rsidP="008A0640">
            <w:pPr>
              <w:ind w:firstLineChars="46" w:firstLine="110"/>
              <w:rPr>
                <w:rFonts w:asci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（１）</w:t>
            </w:r>
            <w:r w:rsidR="002D2256">
              <w:rPr>
                <w:rFonts w:ascii="ＭＳ 明朝" w:hint="eastAsia"/>
                <w:sz w:val="24"/>
              </w:rPr>
              <w:t>摂氏</w:t>
            </w:r>
            <w:r w:rsidR="009A6EE1">
              <w:rPr>
                <w:rFonts w:ascii="ＭＳ 明朝" w:hint="eastAsia"/>
                <w:sz w:val="24"/>
              </w:rPr>
              <w:t>34</w:t>
            </w:r>
            <w:r w:rsidR="002D2256">
              <w:rPr>
                <w:rFonts w:ascii="ＭＳ 明朝" w:hint="eastAsia"/>
                <w:sz w:val="24"/>
              </w:rPr>
              <w:t>度以下</w:t>
            </w:r>
          </w:p>
        </w:tc>
      </w:tr>
      <w:tr w:rsidR="002D2256" w14:paraId="429A6A0B" w14:textId="77777777">
        <w:tblPrEx>
          <w:tblCellMar>
            <w:top w:w="0" w:type="dxa"/>
            <w:bottom w:w="0" w:type="dxa"/>
          </w:tblCellMar>
        </w:tblPrEx>
        <w:trPr>
          <w:cantSplit/>
          <w:trHeight w:val="2260"/>
        </w:trPr>
        <w:tc>
          <w:tcPr>
            <w:tcW w:w="919" w:type="dxa"/>
            <w:vMerge/>
            <w:vAlign w:val="center"/>
          </w:tcPr>
          <w:p w14:paraId="11988D41" w14:textId="77777777" w:rsidR="002D2256" w:rsidRDefault="002D2256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2216" w:type="dxa"/>
            <w:gridSpan w:val="3"/>
            <w:vAlign w:val="center"/>
          </w:tcPr>
          <w:p w14:paraId="246FC12B" w14:textId="77777777" w:rsidR="002D2256" w:rsidRDefault="002D2256">
            <w:pPr>
              <w:rPr>
                <w:rFonts w:ascii="ＭＳ 明朝" w:hint="eastAsia"/>
                <w:sz w:val="24"/>
              </w:rPr>
            </w:pPr>
          </w:p>
          <w:p w14:paraId="6E525E31" w14:textId="77777777" w:rsidR="002D2256" w:rsidRDefault="002D2256">
            <w:pPr>
              <w:rPr>
                <w:rFonts w:ascii="ＭＳ 明朝" w:hint="eastAsia"/>
                <w:sz w:val="24"/>
              </w:rPr>
            </w:pPr>
          </w:p>
          <w:p w14:paraId="68F47A41" w14:textId="77777777" w:rsidR="002D2256" w:rsidRDefault="002D2256">
            <w:pPr>
              <w:jc w:val="distribute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呼吸器</w:t>
            </w:r>
          </w:p>
          <w:p w14:paraId="06030495" w14:textId="77777777" w:rsidR="002D2256" w:rsidRDefault="002D2256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３</w:t>
            </w:r>
          </w:p>
          <w:p w14:paraId="3CD369FF" w14:textId="77777777" w:rsidR="002D2256" w:rsidRDefault="002D2256">
            <w:pPr>
              <w:jc w:val="distribute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循環器</w:t>
            </w:r>
          </w:p>
          <w:p w14:paraId="15963960" w14:textId="77777777" w:rsidR="002D2256" w:rsidRDefault="002D2256">
            <w:pPr>
              <w:rPr>
                <w:rFonts w:ascii="ＭＳ 明朝" w:hint="eastAsia"/>
                <w:sz w:val="24"/>
              </w:rPr>
            </w:pPr>
          </w:p>
          <w:p w14:paraId="3F23D445" w14:textId="77777777" w:rsidR="002D2256" w:rsidRDefault="002D2256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5743" w:type="dxa"/>
            <w:gridSpan w:val="6"/>
            <w:vAlign w:val="center"/>
          </w:tcPr>
          <w:p w14:paraId="5C931DFA" w14:textId="77777777" w:rsidR="002D2256" w:rsidRDefault="00A326DD" w:rsidP="008A0640">
            <w:pPr>
              <w:ind w:firstLineChars="46" w:firstLine="110"/>
              <w:rPr>
                <w:rFonts w:asci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（１）</w:t>
            </w:r>
            <w:r w:rsidR="002D2256">
              <w:rPr>
                <w:rFonts w:ascii="ＭＳ 明朝" w:hint="eastAsia"/>
                <w:sz w:val="24"/>
              </w:rPr>
              <w:t>チアノーゼ</w:t>
            </w:r>
          </w:p>
          <w:p w14:paraId="12F1E188" w14:textId="77777777" w:rsidR="002D2256" w:rsidRDefault="002D2256" w:rsidP="008A0640">
            <w:pPr>
              <w:ind w:firstLineChars="146" w:firstLine="349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ア　持続</w:t>
            </w:r>
          </w:p>
          <w:p w14:paraId="6465CC7C" w14:textId="77777777" w:rsidR="002D2256" w:rsidRDefault="002D2256" w:rsidP="008A0640">
            <w:pPr>
              <w:ind w:firstLineChars="146" w:firstLine="349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イ　断続（間けつ期の皮膚の色①正常</w:t>
            </w:r>
          </w:p>
          <w:p w14:paraId="3062A616" w14:textId="77777777" w:rsidR="002D2256" w:rsidRDefault="008A0640" w:rsidP="008A0640">
            <w:pPr>
              <w:ind w:left="450" w:firstLineChars="46" w:firstLine="110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　　　　　　　　　</w:t>
            </w:r>
            <w:r w:rsidR="002D2256">
              <w:rPr>
                <w:rFonts w:ascii="ＭＳ 明朝" w:hint="eastAsia"/>
                <w:sz w:val="24"/>
              </w:rPr>
              <w:t>②蒼白・赤黒い）</w:t>
            </w:r>
          </w:p>
          <w:p w14:paraId="538A6931" w14:textId="77777777" w:rsidR="002D2256" w:rsidRDefault="002D2256" w:rsidP="008A0640">
            <w:pPr>
              <w:ind w:firstLineChars="146" w:firstLine="349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ウ　無</w:t>
            </w:r>
          </w:p>
          <w:p w14:paraId="7FF25669" w14:textId="77777777" w:rsidR="002D2256" w:rsidRDefault="00A326DD" w:rsidP="008A0640">
            <w:pPr>
              <w:ind w:leftChars="53" w:left="350" w:hangingChars="100" w:hanging="239"/>
              <w:rPr>
                <w:rFonts w:asci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（２）</w:t>
            </w:r>
            <w:r w:rsidR="002D2256">
              <w:rPr>
                <w:rFonts w:ascii="ＭＳ 明朝" w:hint="eastAsia"/>
                <w:sz w:val="24"/>
              </w:rPr>
              <w:t>呼吸数が毎分</w:t>
            </w:r>
            <w:r w:rsidR="009A6EE1">
              <w:rPr>
                <w:rFonts w:ascii="ＭＳ 明朝" w:hint="eastAsia"/>
                <w:sz w:val="24"/>
              </w:rPr>
              <w:t>50</w:t>
            </w:r>
            <w:r w:rsidR="002D2256">
              <w:rPr>
                <w:rFonts w:ascii="ＭＳ 明朝" w:hint="eastAsia"/>
                <w:sz w:val="24"/>
              </w:rPr>
              <w:t>以上で増加傾向又は毎分</w:t>
            </w:r>
            <w:r w:rsidR="009A6EE1">
              <w:rPr>
                <w:rFonts w:ascii="ＭＳ 明朝" w:hint="eastAsia"/>
                <w:sz w:val="24"/>
              </w:rPr>
              <w:t>30</w:t>
            </w:r>
            <w:r w:rsidR="002D2256">
              <w:rPr>
                <w:rFonts w:ascii="ＭＳ 明朝" w:hint="eastAsia"/>
                <w:sz w:val="24"/>
              </w:rPr>
              <w:t>以下</w:t>
            </w:r>
          </w:p>
          <w:p w14:paraId="0EEA03A4" w14:textId="77777777" w:rsidR="002D2256" w:rsidRDefault="00A326DD" w:rsidP="008A0640">
            <w:pPr>
              <w:ind w:firstLineChars="46" w:firstLine="110"/>
              <w:rPr>
                <w:rFonts w:asci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（３）</w:t>
            </w:r>
            <w:r w:rsidR="002D2256">
              <w:rPr>
                <w:rFonts w:ascii="ＭＳ 明朝" w:hint="eastAsia"/>
                <w:sz w:val="24"/>
              </w:rPr>
              <w:t>出血傾向が強い</w:t>
            </w:r>
            <w:r w:rsidR="002D2256">
              <w:rPr>
                <w:rFonts w:ascii="ＭＳ 明朝" w:hint="eastAsia"/>
                <w:color w:val="FF0000"/>
                <w:sz w:val="24"/>
              </w:rPr>
              <w:t>。</w:t>
            </w:r>
          </w:p>
        </w:tc>
      </w:tr>
      <w:tr w:rsidR="002D2256" w14:paraId="32B5AB16" w14:textId="77777777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919" w:type="dxa"/>
            <w:vMerge/>
            <w:vAlign w:val="center"/>
          </w:tcPr>
          <w:p w14:paraId="38E2FC11" w14:textId="77777777" w:rsidR="002D2256" w:rsidRDefault="002D2256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2216" w:type="dxa"/>
            <w:gridSpan w:val="3"/>
            <w:vAlign w:val="center"/>
          </w:tcPr>
          <w:p w14:paraId="76ECEA5E" w14:textId="77777777" w:rsidR="002D2256" w:rsidRDefault="002D2256">
            <w:pPr>
              <w:rPr>
                <w:rFonts w:ascii="ＭＳ 明朝" w:hint="eastAsia"/>
                <w:sz w:val="24"/>
              </w:rPr>
            </w:pPr>
          </w:p>
          <w:p w14:paraId="79E82250" w14:textId="77777777" w:rsidR="002D2256" w:rsidRDefault="002D2256" w:rsidP="00F149AD">
            <w:pPr>
              <w:jc w:val="distribute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４　</w:t>
            </w: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消化器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  <w:p w14:paraId="5979552A" w14:textId="77777777" w:rsidR="002D2256" w:rsidRDefault="002D2256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5743" w:type="dxa"/>
            <w:gridSpan w:val="6"/>
            <w:vAlign w:val="center"/>
          </w:tcPr>
          <w:p w14:paraId="1EC52113" w14:textId="77777777" w:rsidR="002D2256" w:rsidRDefault="00A326DD" w:rsidP="008A0640">
            <w:pPr>
              <w:ind w:firstLineChars="46" w:firstLine="110"/>
              <w:rPr>
                <w:rFonts w:asci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（１）</w:t>
            </w:r>
            <w:r w:rsidR="002D2256">
              <w:rPr>
                <w:rFonts w:ascii="ＭＳ 明朝" w:hint="eastAsia"/>
                <w:sz w:val="24"/>
              </w:rPr>
              <w:t>生後</w:t>
            </w:r>
            <w:r w:rsidR="00AF79DF">
              <w:rPr>
                <w:rFonts w:ascii="ＭＳ 明朝" w:hint="eastAsia"/>
                <w:sz w:val="24"/>
              </w:rPr>
              <w:t>24</w:t>
            </w:r>
            <w:r w:rsidR="002D2256">
              <w:rPr>
                <w:rFonts w:ascii="ＭＳ 明朝" w:hint="eastAsia"/>
                <w:sz w:val="24"/>
              </w:rPr>
              <w:t>時間以上排尿又は排便のないもの</w:t>
            </w:r>
          </w:p>
          <w:p w14:paraId="0B929033" w14:textId="77777777" w:rsidR="002D2256" w:rsidRDefault="00A326DD" w:rsidP="008A0640">
            <w:pPr>
              <w:ind w:firstLineChars="46" w:firstLine="110"/>
              <w:rPr>
                <w:rFonts w:asci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（２）</w:t>
            </w:r>
            <w:r w:rsidR="002D2256">
              <w:rPr>
                <w:rFonts w:ascii="ＭＳ 明朝" w:hint="eastAsia"/>
                <w:sz w:val="24"/>
              </w:rPr>
              <w:t>生後</w:t>
            </w:r>
            <w:r w:rsidR="00AF79DF">
              <w:rPr>
                <w:rFonts w:ascii="ＭＳ 明朝" w:hint="eastAsia"/>
                <w:sz w:val="24"/>
              </w:rPr>
              <w:t>48</w:t>
            </w:r>
            <w:r w:rsidR="002D2256">
              <w:rPr>
                <w:rFonts w:ascii="ＭＳ 明朝" w:hint="eastAsia"/>
                <w:sz w:val="24"/>
              </w:rPr>
              <w:t>時間以上嘔吐が持続</w:t>
            </w:r>
          </w:p>
          <w:p w14:paraId="10B2B425" w14:textId="77777777" w:rsidR="002D2256" w:rsidRDefault="00A326DD" w:rsidP="008A0640">
            <w:pPr>
              <w:ind w:firstLineChars="46" w:firstLine="110"/>
              <w:rPr>
                <w:rFonts w:asci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（３）</w:t>
            </w:r>
            <w:r w:rsidR="002D2256">
              <w:rPr>
                <w:rFonts w:ascii="ＭＳ 明朝" w:hint="eastAsia"/>
                <w:sz w:val="24"/>
              </w:rPr>
              <w:t>血性吐物又は血性便がある。</w:t>
            </w:r>
          </w:p>
        </w:tc>
      </w:tr>
      <w:tr w:rsidR="002D2256" w14:paraId="488C5084" w14:textId="77777777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919" w:type="dxa"/>
            <w:vMerge/>
            <w:vAlign w:val="center"/>
          </w:tcPr>
          <w:p w14:paraId="7E7134F1" w14:textId="77777777" w:rsidR="002D2256" w:rsidRDefault="002D2256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2216" w:type="dxa"/>
            <w:gridSpan w:val="3"/>
            <w:vAlign w:val="center"/>
          </w:tcPr>
          <w:p w14:paraId="58090C77" w14:textId="77777777" w:rsidR="002D2256" w:rsidRDefault="002D2256" w:rsidP="00F149AD">
            <w:pPr>
              <w:jc w:val="distribute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５　黄　だ　ん</w:t>
            </w:r>
          </w:p>
        </w:tc>
        <w:tc>
          <w:tcPr>
            <w:tcW w:w="5743" w:type="dxa"/>
            <w:gridSpan w:val="6"/>
            <w:vAlign w:val="center"/>
          </w:tcPr>
          <w:p w14:paraId="6E302870" w14:textId="77777777" w:rsidR="002D2256" w:rsidRDefault="002D2256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（</w:t>
            </w:r>
            <w:r w:rsidR="00A326DD">
              <w:rPr>
                <w:rFonts w:ascii="ＭＳ 明朝" w:hint="eastAsia"/>
                <w:sz w:val="24"/>
              </w:rPr>
              <w:t>１</w:t>
            </w:r>
            <w:r>
              <w:rPr>
                <w:rFonts w:ascii="ＭＳ 明朝" w:hint="eastAsia"/>
                <w:sz w:val="24"/>
              </w:rPr>
              <w:t>）有</w:t>
            </w:r>
            <w:r>
              <w:rPr>
                <w:rFonts w:ascii="ＭＳ 明朝" w:hint="eastAsia"/>
              </w:rPr>
              <w:t>（生後　  時間発生）</w:t>
            </w:r>
            <w:r w:rsidR="00A326DD">
              <w:rPr>
                <w:rFonts w:ascii="ＭＳ 明朝" w:hint="eastAsia"/>
                <w:sz w:val="24"/>
              </w:rPr>
              <w:t>（強・中・弱）（２）</w:t>
            </w:r>
            <w:r>
              <w:rPr>
                <w:rFonts w:ascii="ＭＳ 明朝" w:hint="eastAsia"/>
                <w:sz w:val="24"/>
              </w:rPr>
              <w:t>無</w:t>
            </w:r>
          </w:p>
        </w:tc>
      </w:tr>
      <w:tr w:rsidR="002D2256" w14:paraId="14E4A84B" w14:textId="77777777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919" w:type="dxa"/>
            <w:vMerge/>
            <w:vAlign w:val="center"/>
          </w:tcPr>
          <w:p w14:paraId="49F9AD4C" w14:textId="77777777" w:rsidR="002D2256" w:rsidRDefault="002D2256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2216" w:type="dxa"/>
            <w:gridSpan w:val="3"/>
            <w:vAlign w:val="center"/>
          </w:tcPr>
          <w:p w14:paraId="0A7A122E" w14:textId="77777777" w:rsidR="002D2256" w:rsidRDefault="002D2256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その他の所見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  <w:p w14:paraId="081832D3" w14:textId="77777777" w:rsidR="002D2256" w:rsidRDefault="002D2256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(合併症の有無等)</w:t>
            </w:r>
          </w:p>
        </w:tc>
        <w:tc>
          <w:tcPr>
            <w:tcW w:w="5743" w:type="dxa"/>
            <w:gridSpan w:val="6"/>
            <w:vAlign w:val="center"/>
          </w:tcPr>
          <w:p w14:paraId="23628067" w14:textId="77777777" w:rsidR="002D2256" w:rsidRDefault="002D2256">
            <w:pPr>
              <w:rPr>
                <w:rFonts w:ascii="ＭＳ 明朝" w:hint="eastAsia"/>
                <w:sz w:val="24"/>
              </w:rPr>
            </w:pPr>
          </w:p>
        </w:tc>
      </w:tr>
      <w:tr w:rsidR="002D2256" w14:paraId="50E40139" w14:textId="77777777">
        <w:tblPrEx>
          <w:tblCellMar>
            <w:top w:w="0" w:type="dxa"/>
            <w:bottom w:w="0" w:type="dxa"/>
          </w:tblCellMar>
        </w:tblPrEx>
        <w:trPr>
          <w:cantSplit/>
          <w:trHeight w:val="419"/>
        </w:trPr>
        <w:tc>
          <w:tcPr>
            <w:tcW w:w="1220" w:type="dxa"/>
            <w:gridSpan w:val="2"/>
            <w:vMerge w:val="restart"/>
            <w:vAlign w:val="center"/>
          </w:tcPr>
          <w:p w14:paraId="2318F38E" w14:textId="77777777" w:rsidR="002D2256" w:rsidRDefault="002D2256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必要とする医療</w:t>
            </w:r>
          </w:p>
        </w:tc>
        <w:tc>
          <w:tcPr>
            <w:tcW w:w="3980" w:type="dxa"/>
            <w:gridSpan w:val="5"/>
            <w:vAlign w:val="center"/>
          </w:tcPr>
          <w:p w14:paraId="0F444BCE" w14:textId="77777777" w:rsidR="002D2256" w:rsidRDefault="002D2256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閉鎖式保育器の使用　　　要・不要</w:t>
            </w:r>
          </w:p>
        </w:tc>
        <w:tc>
          <w:tcPr>
            <w:tcW w:w="3678" w:type="dxa"/>
            <w:gridSpan w:val="3"/>
            <w:vAlign w:val="center"/>
          </w:tcPr>
          <w:p w14:paraId="4A1CE0AC" w14:textId="77777777" w:rsidR="002D2256" w:rsidRDefault="002D2256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酸素吸入　　　　　　　要・不要</w:t>
            </w:r>
          </w:p>
        </w:tc>
      </w:tr>
      <w:tr w:rsidR="002D2256" w14:paraId="32040FE3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</w:trPr>
        <w:tc>
          <w:tcPr>
            <w:tcW w:w="1220" w:type="dxa"/>
            <w:gridSpan w:val="2"/>
            <w:vMerge/>
            <w:vAlign w:val="center"/>
          </w:tcPr>
          <w:p w14:paraId="560FC045" w14:textId="77777777" w:rsidR="002D2256" w:rsidRDefault="002D2256">
            <w:pPr>
              <w:rPr>
                <w:rFonts w:ascii="ＭＳ 明朝" w:hint="eastAsia"/>
                <w:sz w:val="24"/>
              </w:rPr>
            </w:pPr>
          </w:p>
        </w:tc>
        <w:tc>
          <w:tcPr>
            <w:tcW w:w="3980" w:type="dxa"/>
            <w:gridSpan w:val="5"/>
            <w:vAlign w:val="center"/>
          </w:tcPr>
          <w:p w14:paraId="35500BBB" w14:textId="77777777" w:rsidR="002D2256" w:rsidRDefault="002D2256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鼻腔栄養　　　　　　　　要・不要</w:t>
            </w:r>
          </w:p>
        </w:tc>
        <w:tc>
          <w:tcPr>
            <w:tcW w:w="3678" w:type="dxa"/>
            <w:gridSpan w:val="3"/>
            <w:vAlign w:val="center"/>
          </w:tcPr>
          <w:p w14:paraId="5ADED7A7" w14:textId="77777777" w:rsidR="002D2256" w:rsidRDefault="002D2256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注射・その他の医療　　要・不要</w:t>
            </w:r>
          </w:p>
        </w:tc>
      </w:tr>
      <w:tr w:rsidR="002D2256" w14:paraId="7BEAC632" w14:textId="77777777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1220" w:type="dxa"/>
            <w:gridSpan w:val="2"/>
            <w:vAlign w:val="center"/>
          </w:tcPr>
          <w:p w14:paraId="60E258B8" w14:textId="77777777" w:rsidR="002D2256" w:rsidRDefault="002D2256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診療予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  <w:p w14:paraId="66728234" w14:textId="77777777" w:rsidR="002D2256" w:rsidRDefault="002D2256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定期間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7658" w:type="dxa"/>
            <w:gridSpan w:val="8"/>
            <w:vAlign w:val="center"/>
          </w:tcPr>
          <w:p w14:paraId="51F9EC4A" w14:textId="77777777" w:rsidR="002D2256" w:rsidRDefault="002D2256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自　　　　　年　　月　　日　　　至　　　　　年　　月　　日</w:t>
            </w:r>
          </w:p>
        </w:tc>
      </w:tr>
      <w:tr w:rsidR="002D2256" w14:paraId="38AEEEEB" w14:textId="77777777">
        <w:tblPrEx>
          <w:tblCellMar>
            <w:top w:w="0" w:type="dxa"/>
            <w:bottom w:w="0" w:type="dxa"/>
          </w:tblCellMar>
        </w:tblPrEx>
        <w:trPr>
          <w:cantSplit/>
          <w:trHeight w:val="1020"/>
        </w:trPr>
        <w:tc>
          <w:tcPr>
            <w:tcW w:w="1220" w:type="dxa"/>
            <w:gridSpan w:val="2"/>
            <w:vAlign w:val="center"/>
          </w:tcPr>
          <w:p w14:paraId="78C25AE8" w14:textId="77777777" w:rsidR="002D2256" w:rsidRDefault="002D2256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現在受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  <w:p w14:paraId="5326621A" w14:textId="77777777" w:rsidR="002D2256" w:rsidRDefault="002D2256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けてい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  <w:p w14:paraId="028E67F9" w14:textId="77777777" w:rsidR="002D2256" w:rsidRDefault="002D2256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る医療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7658" w:type="dxa"/>
            <w:gridSpan w:val="8"/>
            <w:vAlign w:val="center"/>
          </w:tcPr>
          <w:p w14:paraId="2C377DD8" w14:textId="77777777" w:rsidR="002D2256" w:rsidRDefault="002D2256">
            <w:pPr>
              <w:ind w:firstLine="117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安　静</w:t>
            </w:r>
          </w:p>
          <w:p w14:paraId="67E39EC3" w14:textId="77777777" w:rsidR="002D2256" w:rsidRDefault="002D2256">
            <w:pPr>
              <w:ind w:firstLine="117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入　院　　　　通院　　　　往診</w:t>
            </w:r>
          </w:p>
          <w:p w14:paraId="224E80C6" w14:textId="77777777" w:rsidR="002D2256" w:rsidRDefault="002D2256">
            <w:pPr>
              <w:ind w:firstLine="117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>保育器の使用　　酸素吸入　　　鼻腔栄養　　　注射その他の医療</w:t>
            </w:r>
          </w:p>
        </w:tc>
      </w:tr>
      <w:tr w:rsidR="002D2256" w14:paraId="0009AFFE" w14:textId="77777777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1220" w:type="dxa"/>
            <w:gridSpan w:val="2"/>
            <w:vAlign w:val="center"/>
          </w:tcPr>
          <w:p w14:paraId="2A106FAF" w14:textId="77777777" w:rsidR="002D2256" w:rsidRDefault="002D2256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病状の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  <w:p w14:paraId="53995CE5" w14:textId="77777777" w:rsidR="002D2256" w:rsidRDefault="002D2256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/>
                <w:sz w:val="24"/>
              </w:rPr>
              <w:fldChar w:fldCharType="begin"/>
            </w:r>
            <w:r>
              <w:rPr>
                <w:rFonts w:ascii="ＭＳ 明朝"/>
                <w:sz w:val="24"/>
              </w:rPr>
              <w:instrText xml:space="preserve"> eq \o\ad(</w:instrText>
            </w:r>
            <w:r>
              <w:rPr>
                <w:rFonts w:ascii="ＭＳ 明朝" w:hint="eastAsia"/>
                <w:sz w:val="24"/>
              </w:rPr>
              <w:instrText>経過</w:instrText>
            </w:r>
            <w:r>
              <w:rPr>
                <w:rFonts w:ascii="ＭＳ 明朝"/>
                <w:sz w:val="24"/>
              </w:rPr>
              <w:instrText>,</w:instrText>
            </w:r>
            <w:r>
              <w:rPr>
                <w:rFonts w:ascii="ＭＳ 明朝" w:hint="eastAsia"/>
                <w:sz w:val="24"/>
              </w:rPr>
              <w:instrText xml:space="preserve">　　　　</w:instrText>
            </w:r>
            <w:r>
              <w:rPr>
                <w:rFonts w:ascii="ＭＳ 明朝"/>
                <w:sz w:val="24"/>
              </w:rPr>
              <w:instrText>)</w:instrText>
            </w:r>
            <w:r>
              <w:rPr>
                <w:rFonts w:ascii="ＭＳ 明朝"/>
                <w:sz w:val="24"/>
              </w:rPr>
              <w:fldChar w:fldCharType="end"/>
            </w:r>
          </w:p>
        </w:tc>
        <w:tc>
          <w:tcPr>
            <w:tcW w:w="7658" w:type="dxa"/>
            <w:gridSpan w:val="8"/>
            <w:vAlign w:val="center"/>
          </w:tcPr>
          <w:p w14:paraId="3D8DB29B" w14:textId="77777777" w:rsidR="002D2256" w:rsidRDefault="002D2256">
            <w:pPr>
              <w:rPr>
                <w:rFonts w:ascii="ＭＳ 明朝" w:hint="eastAsia"/>
                <w:sz w:val="24"/>
              </w:rPr>
            </w:pPr>
          </w:p>
        </w:tc>
      </w:tr>
      <w:tr w:rsidR="002D2256" w14:paraId="72061514" w14:textId="77777777">
        <w:tblPrEx>
          <w:tblCellMar>
            <w:top w:w="0" w:type="dxa"/>
            <w:bottom w:w="0" w:type="dxa"/>
          </w:tblCellMar>
        </w:tblPrEx>
        <w:trPr>
          <w:cantSplit/>
          <w:trHeight w:val="2333"/>
        </w:trPr>
        <w:tc>
          <w:tcPr>
            <w:tcW w:w="8878" w:type="dxa"/>
            <w:gridSpan w:val="10"/>
            <w:vAlign w:val="center"/>
          </w:tcPr>
          <w:p w14:paraId="0EB141EC" w14:textId="77777777" w:rsidR="002D2256" w:rsidRDefault="002D2256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上記のとおり診断する。</w:t>
            </w:r>
          </w:p>
          <w:p w14:paraId="413AB960" w14:textId="77777777" w:rsidR="002D2256" w:rsidRDefault="002D2256">
            <w:pPr>
              <w:rPr>
                <w:rFonts w:ascii="ＭＳ 明朝" w:hint="eastAsia"/>
                <w:sz w:val="24"/>
              </w:rPr>
            </w:pPr>
          </w:p>
          <w:p w14:paraId="04E679AE" w14:textId="77777777" w:rsidR="002D2256" w:rsidRDefault="002D2256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　　　　　年　　月　　日</w:t>
            </w:r>
          </w:p>
          <w:p w14:paraId="18D6B565" w14:textId="77777777" w:rsidR="002D2256" w:rsidRDefault="002D2256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　　医療機関の名称及び所在地</w:t>
            </w:r>
          </w:p>
          <w:p w14:paraId="7FF9AB78" w14:textId="77777777" w:rsidR="008A0640" w:rsidRDefault="008A0640">
            <w:pPr>
              <w:rPr>
                <w:rFonts w:ascii="ＭＳ 明朝" w:hint="eastAsia"/>
                <w:sz w:val="24"/>
              </w:rPr>
            </w:pPr>
          </w:p>
          <w:p w14:paraId="28341B3F" w14:textId="77777777" w:rsidR="002D2256" w:rsidRDefault="002D2256">
            <w:pPr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4"/>
              </w:rPr>
              <w:t xml:space="preserve">　　　　　　医師氏名　　　　　　　　　　　　　　　　　　　　　　　　㊞</w:t>
            </w:r>
          </w:p>
        </w:tc>
      </w:tr>
    </w:tbl>
    <w:p w14:paraId="6E638E42" w14:textId="77777777" w:rsidR="002D2256" w:rsidRDefault="002D2256" w:rsidP="0020035F">
      <w:pPr>
        <w:rPr>
          <w:rFonts w:hint="eastAsia"/>
        </w:rPr>
      </w:pPr>
    </w:p>
    <w:sectPr w:rsidR="002D2256">
      <w:pgSz w:w="11906" w:h="16838" w:code="9"/>
      <w:pgMar w:top="1134" w:right="1418" w:bottom="1134" w:left="1701" w:header="851" w:footer="992" w:gutter="0"/>
      <w:cols w:space="425"/>
      <w:docGrid w:type="linesAndChars" w:linePitch="416" w:charSpace="-16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525E8"/>
    <w:multiLevelType w:val="singleLevel"/>
    <w:tmpl w:val="CC3A62AE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405"/>
      </w:pPr>
      <w:rPr>
        <w:rFonts w:hint="eastAsia"/>
      </w:rPr>
    </w:lvl>
  </w:abstractNum>
  <w:abstractNum w:abstractNumId="1" w15:restartNumberingAfterBreak="0">
    <w:nsid w:val="13F854D7"/>
    <w:multiLevelType w:val="singleLevel"/>
    <w:tmpl w:val="167E3A52"/>
    <w:lvl w:ilvl="0">
      <w:start w:val="3"/>
      <w:numFmt w:val="aiueoFullWidth"/>
      <w:lvlText w:val="(%1)"/>
      <w:lvlJc w:val="left"/>
      <w:pPr>
        <w:tabs>
          <w:tab w:val="num" w:pos="1035"/>
        </w:tabs>
        <w:ind w:left="1035" w:hanging="570"/>
      </w:pPr>
      <w:rPr>
        <w:rFonts w:hint="eastAsia"/>
      </w:rPr>
    </w:lvl>
  </w:abstractNum>
  <w:abstractNum w:abstractNumId="2" w15:restartNumberingAfterBreak="0">
    <w:nsid w:val="75F16366"/>
    <w:multiLevelType w:val="singleLevel"/>
    <w:tmpl w:val="2416CEFA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num w:numId="1" w16cid:durableId="330761821">
    <w:abstractNumId w:val="0"/>
  </w:num>
  <w:num w:numId="2" w16cid:durableId="1167096223">
    <w:abstractNumId w:val="2"/>
  </w:num>
  <w:num w:numId="3" w16cid:durableId="2472310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9"/>
  <w:drawingGridVerticalSpacing w:val="2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BD5"/>
    <w:rsid w:val="000C6055"/>
    <w:rsid w:val="001009C8"/>
    <w:rsid w:val="00131BD5"/>
    <w:rsid w:val="0017120A"/>
    <w:rsid w:val="0020035F"/>
    <w:rsid w:val="002D2256"/>
    <w:rsid w:val="00414B14"/>
    <w:rsid w:val="004B78CB"/>
    <w:rsid w:val="005817BF"/>
    <w:rsid w:val="005B3178"/>
    <w:rsid w:val="006F54A4"/>
    <w:rsid w:val="008A0640"/>
    <w:rsid w:val="0091193B"/>
    <w:rsid w:val="009A6EE1"/>
    <w:rsid w:val="00A15A65"/>
    <w:rsid w:val="00A326DD"/>
    <w:rsid w:val="00AF79DF"/>
    <w:rsid w:val="00B05671"/>
    <w:rsid w:val="00C440E4"/>
    <w:rsid w:val="00D8465F"/>
    <w:rsid w:val="00DE24FA"/>
    <w:rsid w:val="00DF5FAD"/>
    <w:rsid w:val="00EC0894"/>
    <w:rsid w:val="00F149AD"/>
    <w:rsid w:val="00FB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4379FBC"/>
  <w15:chartTrackingRefBased/>
  <w15:docId w15:val="{80734ED8-E6FD-410F-871D-6625DC759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paragraph" w:styleId="a0">
    <w:name w:val="Normal Indent"/>
    <w:basedOn w:val="a"/>
    <w:pPr>
      <w:ind w:left="851"/>
    </w:pPr>
  </w:style>
  <w:style w:type="table" w:styleId="a4">
    <w:name w:val="Table Grid"/>
    <w:basedOn w:val="a2"/>
    <w:rsid w:val="006F54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養育（未熟児）医療給付申請書</vt:lpstr>
      <vt:lpstr>養育（未熟児）医療給付申請書</vt:lpstr>
    </vt:vector>
  </TitlesOfParts>
  <Company> 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養育（未熟児）医療給付申請書</dc:title>
  <dc:subject/>
  <dc:creator>福祉保健部</dc:creator>
  <cp:keywords/>
  <cp:lastModifiedBy>id-kosodate076@SERA.LOCAL</cp:lastModifiedBy>
  <cp:revision>2</cp:revision>
  <cp:lastPrinted>2011-07-25T04:11:00Z</cp:lastPrinted>
  <dcterms:created xsi:type="dcterms:W3CDTF">2022-04-25T07:15:00Z</dcterms:created>
  <dcterms:modified xsi:type="dcterms:W3CDTF">2022-04-25T07:15:00Z</dcterms:modified>
</cp:coreProperties>
</file>